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1170F" w14:textId="27BDBB17" w:rsidR="00462818" w:rsidRDefault="00462818" w:rsidP="00462818">
      <w:pPr>
        <w:pStyle w:val="a7"/>
        <w:numPr>
          <w:ilvl w:val="0"/>
          <w:numId w:val="1"/>
        </w:numPr>
        <w:ind w:firstLineChars="0"/>
      </w:pPr>
      <w:r>
        <w:t>W</w:t>
      </w:r>
      <w:r>
        <w:rPr>
          <w:rFonts w:hint="eastAsia"/>
        </w:rPr>
        <w:t>ord文档填写规范</w:t>
      </w:r>
    </w:p>
    <w:p w14:paraId="7936007D" w14:textId="77777777" w:rsidR="00462818" w:rsidRDefault="00462818" w:rsidP="00462818">
      <w:pPr>
        <w:rPr>
          <w:rFonts w:hint="eastAsia"/>
        </w:rPr>
      </w:pPr>
    </w:p>
    <w:p w14:paraId="4A383736" w14:textId="4709A372" w:rsidR="00462818" w:rsidRDefault="00462818">
      <w:r>
        <w:rPr>
          <w:rFonts w:hint="eastAsia"/>
        </w:rPr>
        <w:t>（1）选择规范</w:t>
      </w:r>
    </w:p>
    <w:p w14:paraId="32C55C6B" w14:textId="5AD22091" w:rsidR="00462C7A" w:rsidRDefault="00462818">
      <w:r w:rsidRPr="00462818">
        <w:drawing>
          <wp:inline distT="0" distB="0" distL="0" distR="0" wp14:anchorId="5A102A1A" wp14:editId="20C708D2">
            <wp:extent cx="5250180" cy="284443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1192" cy="3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A858E" w14:textId="57D02AE6" w:rsidR="00462818" w:rsidRDefault="00462818" w:rsidP="00462818">
      <w:r w:rsidRPr="00462818">
        <w:drawing>
          <wp:inline distT="0" distB="0" distL="0" distR="0" wp14:anchorId="33E243E0" wp14:editId="55A7C83D">
            <wp:extent cx="5257800" cy="88115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3891" cy="91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A9544" w14:textId="1783BD30" w:rsidR="00075439" w:rsidRDefault="00075439" w:rsidP="00462818">
      <w:pPr>
        <w:rPr>
          <w:rFonts w:hint="eastAsia"/>
        </w:rPr>
      </w:pPr>
      <w:r w:rsidRPr="00075439">
        <w:drawing>
          <wp:inline distT="0" distB="0" distL="0" distR="0" wp14:anchorId="33FDA943" wp14:editId="2C01626C">
            <wp:extent cx="5274310" cy="1477010"/>
            <wp:effectExtent l="0" t="0" r="254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C6B7F" w14:textId="2ED4FB0F" w:rsidR="00462818" w:rsidRDefault="00462818" w:rsidP="00462818">
      <w:pPr>
        <w:rPr>
          <w:rFonts w:hint="eastAsia"/>
        </w:rPr>
      </w:pPr>
      <w:r>
        <w:rPr>
          <w:rFonts w:hint="eastAsia"/>
        </w:rPr>
        <w:t>对于以</w:t>
      </w:r>
      <w:r>
        <w:rPr>
          <w:rFonts w:hint="eastAsia"/>
        </w:rPr>
        <w:t>上</w:t>
      </w:r>
      <w:r>
        <w:rPr>
          <w:rFonts w:hint="eastAsia"/>
        </w:rPr>
        <w:t>两项的填写规范需删除选项前的方框，用</w:t>
      </w:r>
      <w:r w:rsidRPr="000E7F3F">
        <w:rPr>
          <w:rFonts w:hint="eastAsia"/>
          <w:color w:val="FF0000"/>
        </w:rPr>
        <w:t>对号</w:t>
      </w:r>
      <w:r w:rsidR="000E7F3F" w:rsidRPr="000E7F3F">
        <w:rPr>
          <w:rFonts w:hint="eastAsia"/>
          <w:color w:val="FF0000"/>
        </w:rPr>
        <w:t>（√）</w:t>
      </w:r>
      <w:r>
        <w:rPr>
          <w:rFonts w:hint="eastAsia"/>
        </w:rPr>
        <w:t>代替，如下所示</w:t>
      </w:r>
    </w:p>
    <w:p w14:paraId="4E90F9ED" w14:textId="4C29937D" w:rsidR="00462818" w:rsidRDefault="00462818" w:rsidP="00462818">
      <w:r w:rsidRPr="00462818">
        <w:drawing>
          <wp:inline distT="0" distB="0" distL="0" distR="0" wp14:anchorId="690657BC" wp14:editId="720BFC79">
            <wp:extent cx="5274310" cy="8210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C549B" w14:textId="77777777" w:rsidR="00462818" w:rsidRDefault="00462818" w:rsidP="00462818">
      <w:pPr>
        <w:rPr>
          <w:rFonts w:hint="eastAsia"/>
        </w:rPr>
      </w:pPr>
    </w:p>
    <w:p w14:paraId="1F9BE717" w14:textId="565D1A5C" w:rsidR="00462818" w:rsidRDefault="00462818">
      <w:r>
        <w:rPr>
          <w:rFonts w:hint="eastAsia"/>
        </w:rPr>
        <w:t>（2）预算情况表填写规范</w:t>
      </w:r>
    </w:p>
    <w:p w14:paraId="19A30472" w14:textId="171F8407" w:rsidR="00462818" w:rsidRDefault="00075439">
      <w:r w:rsidRPr="00075439">
        <w:drawing>
          <wp:inline distT="0" distB="0" distL="0" distR="0" wp14:anchorId="401B3859" wp14:editId="0A5C6F1E">
            <wp:extent cx="5274310" cy="122491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8C7E0" w14:textId="248E23C7" w:rsidR="00075439" w:rsidRDefault="00075439">
      <w:pPr>
        <w:rPr>
          <w:rFonts w:hint="eastAsia"/>
        </w:rPr>
      </w:pPr>
      <w:r>
        <w:rPr>
          <w:rFonts w:hint="eastAsia"/>
        </w:rPr>
        <w:t>表中①~③项单位为“</w:t>
      </w:r>
      <w:r w:rsidRPr="00075439">
        <w:rPr>
          <w:rFonts w:hint="eastAsia"/>
          <w:color w:val="FF0000"/>
        </w:rPr>
        <w:t>万元</w:t>
      </w:r>
      <w:r>
        <w:rPr>
          <w:rFonts w:hint="eastAsia"/>
        </w:rPr>
        <w:t>”，④~⑨项单位选择自便</w:t>
      </w:r>
      <w:r w:rsidR="000E7F3F">
        <w:rPr>
          <w:rFonts w:hint="eastAsia"/>
        </w:rPr>
        <w:t>（元、k、w）</w:t>
      </w:r>
      <w:r>
        <w:rPr>
          <w:rFonts w:hint="eastAsia"/>
        </w:rPr>
        <w:t>，但需要注明所用单位其中前两项的和应与第三项相同，同时④~⑨项的和也应与第三项相同。</w:t>
      </w:r>
    </w:p>
    <w:p w14:paraId="731EC52C" w14:textId="7BFF448F" w:rsidR="00462818" w:rsidRDefault="00462818"/>
    <w:p w14:paraId="0AF615CB" w14:textId="5855748E" w:rsidR="000E7F3F" w:rsidRDefault="000E7F3F">
      <w:r>
        <w:rPr>
          <w:rFonts w:hint="eastAsia"/>
        </w:rPr>
        <w:t>2.</w:t>
      </w:r>
      <w:r>
        <w:t>E</w:t>
      </w:r>
      <w:r>
        <w:rPr>
          <w:rFonts w:hint="eastAsia"/>
        </w:rPr>
        <w:t>xcel填写规范</w:t>
      </w:r>
    </w:p>
    <w:p w14:paraId="616550E3" w14:textId="77777777" w:rsidR="000E7F3F" w:rsidRDefault="000E7F3F">
      <w:pPr>
        <w:rPr>
          <w:rFonts w:hint="eastAsia"/>
        </w:rPr>
      </w:pPr>
    </w:p>
    <w:p w14:paraId="1C206218" w14:textId="46289FB3" w:rsidR="000E7F3F" w:rsidRPr="000E7F3F" w:rsidRDefault="000E7F3F">
      <w:pPr>
        <w:rPr>
          <w:rFonts w:hint="eastAsia"/>
          <w:color w:val="FF0000"/>
        </w:rPr>
      </w:pPr>
      <w:r w:rsidRPr="000E7F3F">
        <w:rPr>
          <w:rFonts w:hint="eastAsia"/>
          <w:color w:val="FF0000"/>
        </w:rPr>
        <w:t>表格文档中与word中重合内容项应保持一致！</w:t>
      </w:r>
    </w:p>
    <w:sectPr w:rsidR="000E7F3F" w:rsidRPr="000E7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B8EDD" w14:textId="77777777" w:rsidR="00865459" w:rsidRDefault="00865459" w:rsidP="00462818">
      <w:r>
        <w:separator/>
      </w:r>
    </w:p>
  </w:endnote>
  <w:endnote w:type="continuationSeparator" w:id="0">
    <w:p w14:paraId="32C9161A" w14:textId="77777777" w:rsidR="00865459" w:rsidRDefault="00865459" w:rsidP="0046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84E68" w14:textId="77777777" w:rsidR="00865459" w:rsidRDefault="00865459" w:rsidP="00462818">
      <w:r>
        <w:separator/>
      </w:r>
    </w:p>
  </w:footnote>
  <w:footnote w:type="continuationSeparator" w:id="0">
    <w:p w14:paraId="27CC8B63" w14:textId="77777777" w:rsidR="00865459" w:rsidRDefault="00865459" w:rsidP="0046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E2485"/>
    <w:multiLevelType w:val="hybridMultilevel"/>
    <w:tmpl w:val="1EF02968"/>
    <w:lvl w:ilvl="0" w:tplc="C966D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E4"/>
    <w:rsid w:val="00075439"/>
    <w:rsid w:val="000E7F3F"/>
    <w:rsid w:val="00462818"/>
    <w:rsid w:val="00462C7A"/>
    <w:rsid w:val="007671E4"/>
    <w:rsid w:val="0086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EEB65"/>
  <w15:chartTrackingRefBased/>
  <w15:docId w15:val="{7F1F6849-3FD7-4894-8FA5-A6353F8F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8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818"/>
    <w:rPr>
      <w:sz w:val="18"/>
      <w:szCs w:val="18"/>
    </w:rPr>
  </w:style>
  <w:style w:type="paragraph" w:styleId="a7">
    <w:name w:val="List Paragraph"/>
    <w:basedOn w:val="a"/>
    <w:uiPriority w:val="34"/>
    <w:qFormat/>
    <w:rsid w:val="00462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洒 尘</dc:creator>
  <cp:keywords/>
  <dc:description/>
  <cp:lastModifiedBy>洒 尘</cp:lastModifiedBy>
  <cp:revision>2</cp:revision>
  <dcterms:created xsi:type="dcterms:W3CDTF">2020-10-22T07:28:00Z</dcterms:created>
  <dcterms:modified xsi:type="dcterms:W3CDTF">2020-10-22T08:00:00Z</dcterms:modified>
</cp:coreProperties>
</file>